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F24646" w:rsidRPr="00F24646" w:rsidTr="002B2455">
        <w:tc>
          <w:tcPr>
            <w:tcW w:w="4678" w:type="dxa"/>
          </w:tcPr>
          <w:p w:rsidR="00F24646" w:rsidRPr="00F24646" w:rsidRDefault="00F24646" w:rsidP="00F24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F24646" w:rsidRPr="00F24646" w:rsidRDefault="00F24646" w:rsidP="00F2464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F24646" w:rsidRPr="00F24646" w:rsidRDefault="00F24646" w:rsidP="00F24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F24646" w:rsidRPr="00F24646" w:rsidRDefault="00F24646" w:rsidP="00F24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Декан  факультета</w:t>
            </w:r>
          </w:p>
          <w:p w:rsidR="00F24646" w:rsidRPr="00F24646" w:rsidRDefault="00F24646" w:rsidP="00F24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______________ Б.У. </w:t>
            </w:r>
            <w:proofErr w:type="spellStart"/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Джолдасбекова</w:t>
            </w:r>
            <w:proofErr w:type="spellEnd"/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6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Протокол № ___ ___________ 2021 г.</w:t>
            </w: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646" w:rsidRPr="00F24646" w:rsidRDefault="00F24646" w:rsidP="00F24646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4646" w:rsidRPr="00F24646" w:rsidRDefault="00F24646" w:rsidP="00F2464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Default="00F24646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50F01" w:rsidRDefault="00450F01" w:rsidP="00450F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24646" w:rsidRPr="00F24646" w:rsidRDefault="00450F01" w:rsidP="00450F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Код:</w:t>
      </w:r>
      <w:bookmarkStart w:id="0" w:name="_GoBack"/>
      <w:bookmarkEnd w:id="0"/>
      <w:r w:rsidR="00F24646"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VIYa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DPC</w:t>
      </w:r>
      <w:r w:rsidR="00F24646"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4307 «</w:t>
      </w:r>
      <w:r w:rsidR="000745E2" w:rsidRPr="000745E2">
        <w:rPr>
          <w:rFonts w:ascii="Times New Roman" w:eastAsia="Times New Roman" w:hAnsi="Times New Roman"/>
          <w:sz w:val="28"/>
          <w:szCs w:val="28"/>
          <w:lang w:val="ru-RU" w:eastAsia="ru-RU"/>
        </w:rPr>
        <w:t>Второй иностранный язык для профессиональных целей</w:t>
      </w:r>
      <w:r w:rsidR="00F24646"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F24646" w:rsidRPr="00F24646" w:rsidRDefault="00F24646" w:rsidP="00F246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Образовательная программа: </w:t>
      </w: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810584" w:rsidRPr="004706C1" w:rsidRDefault="00810584" w:rsidP="00F24646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F24646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рабочего учебного плана по специальности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F24646" w:rsidRDefault="00F24646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4706C1" w:rsidRDefault="00F24646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Рассмотрен</w:t>
      </w:r>
      <w:proofErr w:type="gramEnd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рекомендован на заседании кафедры иностранной филологии и переводческого дела </w:t>
      </w: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F24646" w:rsidRPr="00F24646" w:rsidRDefault="00F24646" w:rsidP="00F2464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F24646" w:rsidRPr="00F24646" w:rsidRDefault="00F24646" w:rsidP="00F2464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Рекомендовано методическим Советом факультета</w:t>
      </w: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протокол № ___ __________2021 г., </w:t>
      </w: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24646" w:rsidRPr="00F24646" w:rsidRDefault="00F24646" w:rsidP="00F24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Председатель методического Совета факультета __________ Л.В </w:t>
      </w:r>
      <w:proofErr w:type="spellStart"/>
      <w:r w:rsidRPr="00F246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Екшембеева</w:t>
      </w:r>
      <w:proofErr w:type="spellEnd"/>
    </w:p>
    <w:p w:rsidR="004706C1" w:rsidRPr="004706C1" w:rsidRDefault="00044155" w:rsidP="004706C1">
      <w:pPr>
        <w:rPr>
          <w:rFonts w:eastAsia="Times New Roman"/>
          <w:sz w:val="28"/>
          <w:szCs w:val="28"/>
          <w:lang w:val="ru-RU" w:eastAsia="ru-RU"/>
        </w:rPr>
      </w:pPr>
      <w:r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5E653B"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>Второй иностранный язык для профессиональных целей</w:t>
      </w:r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4F7705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состоит в формировании и совершенствовании комплекса компетенций, обеспечивающих успешную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профессиональную деятельность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4F7705" w:rsidRPr="00650D05" w:rsidRDefault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 1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. 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1. Приобретение навыков самостоятельного поиска, и обобщение устного изложения учебного материала.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лексических и грамматических явлениях, предусмотренных данным уровнем.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2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3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Идентифицировать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4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5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Выбирать способы 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решения филологических проблем в рамках области изучения;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. М.: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Pr="00650D05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Календарь (график) реализации содержания учебного курса</w:t>
      </w:r>
    </w:p>
    <w:p w:rsidR="00816C0B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3"/>
        <w:gridCol w:w="851"/>
        <w:gridCol w:w="1134"/>
        <w:gridCol w:w="709"/>
        <w:gridCol w:w="850"/>
        <w:gridCol w:w="1134"/>
        <w:gridCol w:w="1344"/>
      </w:tblGrid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Неделя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проведения занятия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/платформа</w:t>
            </w:r>
          </w:p>
        </w:tc>
      </w:tr>
      <w:tr w:rsidR="00816C0B" w:rsidRPr="00816C0B" w:rsidTr="00C6777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Модуль </w:t>
            </w: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  <w:t>I . Bundesrepublik Deutschland: Politik und Alltag</w:t>
            </w:r>
          </w:p>
        </w:tc>
      </w:tr>
      <w:tr w:rsidR="00C67775" w:rsidRPr="00816C0B" w:rsidTr="00065487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hAnsi="Times New Roman"/>
                <w:b/>
                <w:kern w:val="36"/>
                <w:sz w:val="28"/>
                <w:szCs w:val="28"/>
                <w:lang w:eastAsia="ar-SA"/>
              </w:rPr>
              <w:t>ПЗ 1.</w:t>
            </w:r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Deutsche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Kulturtraditionen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Der schönste Tag: Hochzeitsbräuche in Deutschland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Hochzeitsbräuche aus deutschen Regionen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ТЗ1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ПЗ 2 .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 Attributsätze.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Deklination der Relativpronomen.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Karneval – vom Rosenmontag zum Aschermittwoch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Die «sieben Wochen ohne».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ТЗ2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3.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Die Medien der BRD.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ИД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3.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Massenmedien in Deutschland.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Deutschland und Internet.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СРСП 1 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Welche Massenmedien benutzen Sie am meisten? Begründen Sie Ihre Auswahl.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Sind Sie ein Internetnutzer? Was ist bei Ihnen im Internet beso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n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ders beliebt? Wie oft sind Sie online? Welche Online-Dienste benutzen Sie?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ВС3, ТЗ3</w:t>
            </w:r>
          </w:p>
        </w:tc>
      </w:tr>
      <w:tr w:rsidR="00816C0B" w:rsidRPr="00816C0B" w:rsidTr="00C67775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II.   </w:t>
            </w:r>
            <w:r w:rsidRPr="00816C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de-DE" w:eastAsia="ru-RU"/>
              </w:rPr>
              <w:t>Politik und Alltag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>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Wohnkultur</w:t>
            </w:r>
            <w:proofErr w:type="spellEnd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4.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Deutsche Gemütlichkeit.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ВС4, ТЗ4</w:t>
            </w:r>
          </w:p>
        </w:tc>
      </w:tr>
      <w:tr w:rsidR="00C67775" w:rsidRPr="00816C0B" w:rsidTr="00065487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Das zusammengesetzte Substantiv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5.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Der Garten 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2.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Stellen Sie sich vor, Ihr Freund will eine Reise nach Deutschland unternehmen, machen Sie ihn mit dem Wohnen in Deutschland bekannt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ВС5, ТЗ5</w:t>
            </w:r>
          </w:p>
        </w:tc>
      </w:tr>
      <w:tr w:rsidR="00C67775" w:rsidRPr="00816C0B" w:rsidTr="0006548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Модуль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III. 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Nationale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Küche</w:t>
            </w:r>
            <w:proofErr w:type="spellEnd"/>
          </w:p>
        </w:tc>
      </w:tr>
      <w:tr w:rsidR="00C67775" w:rsidRPr="00816C0B" w:rsidTr="00065487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6.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Zutaten in der deutschen Küche.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Zoom</w:t>
            </w:r>
          </w:p>
        </w:tc>
      </w:tr>
      <w:tr w:rsidR="00C67775" w:rsidRPr="00816C0B" w:rsidTr="00065487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6. 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Der Sushi Trend in Deutschland.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ВС6, ТЗ6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7.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Humor und Alltag.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Deutscher Humor: Sehr witzig.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ТЗ7</w:t>
            </w:r>
          </w:p>
        </w:tc>
      </w:tr>
      <w:tr w:rsidR="00C67775" w:rsidRPr="00816C0B" w:rsidTr="00065487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Satzgefüge. Arten der Nebensätze: Kausalsätze, Objektsätze.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8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="00C6777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СРС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Finden Sie Informationen über die deutschen Komiker. Berichten Sie in der Gruppe.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ВС8, ТЗ8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9.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Sprachen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und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Begegnungen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9.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Die Sprachenarbeit des Europarats und das Europäische Fremdsprachenzentrum in Graz.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ВС9, ТЗ9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10.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Pronomen «es»</w:t>
            </w:r>
          </w:p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</w:rPr>
              <w:t>ПЗ 10.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</w:rPr>
              <w:t>Vielfalt bei den Sprachen in Europa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СРСП 4.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 </w:t>
            </w: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Wie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СРСП 5.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Welche deutschsprachigen Länder sind Ihnen bekannt? Was wi</w:t>
            </w:r>
            <w:proofErr w:type="spellStart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ssen</w:t>
            </w:r>
            <w:proofErr w:type="spellEnd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ВС10, ТЗ10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МТ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MidtermExam</w:t>
            </w:r>
            <w:proofErr w:type="spellEnd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IV.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Deutschsprachige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Länder</w:t>
            </w:r>
            <w:proofErr w:type="spellEnd"/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Schweiz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ВС11, ТЗ11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Die deutsche Sprache.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Frauen in Deutschland.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6.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die politischen Systeme der Schweiz und Österreichs.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ВС12, ТЗ12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ПЗ 13.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13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. Die zehn Gebote für Verhandlungsführende.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тница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ВС13, ТЗ13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14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Konjunktiv II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14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. Reklamation: So machen Sie alles richtig. Reklamation: Wenden Sie sich an die richtige Stelle. Reklamation: Das muss Ihr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Reklamations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schreiben enthalten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ВС14, ТЗ14</w:t>
            </w:r>
          </w:p>
        </w:tc>
      </w:tr>
      <w:tr w:rsidR="00C67775" w:rsidRPr="00816C0B" w:rsidTr="00065487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Vereinbarung eines Treffens. Empfang. Verhandlung.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Telefongespräch. Vereinbarung eines Treffens; Empfang im Büro.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7.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Bereiten Sie ein Interview zum Thema «Reklamation erheben» mit dem praxisorientieren Experten vor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ВС15, ТЗ15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16C0B" w:rsidRDefault="00816C0B" w:rsidP="00816C0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16C0B" w:rsidRPr="00650D05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065487" w:rsidRPr="00065487" w:rsidRDefault="00065487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Pr="00650D05">
        <w:rPr>
          <w:rFonts w:ascii="Times New Roman" w:hAnsi="Times New Roman"/>
          <w:sz w:val="28"/>
          <w:szCs w:val="28"/>
          <w:lang w:val="ru-RU"/>
        </w:rPr>
        <w:t>метод</w:t>
      </w:r>
      <w:r w:rsidR="000745E2">
        <w:rPr>
          <w:rFonts w:ascii="Times New Roman" w:hAnsi="Times New Roman"/>
          <w:sz w:val="28"/>
          <w:szCs w:val="28"/>
          <w:lang w:val="ru-RU"/>
        </w:rPr>
        <w:t>совета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EB3B14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</w:p>
    <w:p w:rsidR="00AC4EF1" w:rsidRPr="00650D05" w:rsidRDefault="00B54B56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F2464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50D05" w:rsidRPr="00F2464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065487" w:rsidRPr="00F2464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50D05" w:rsidRPr="00F246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F246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5487"/>
    <w:rsid w:val="00066E6D"/>
    <w:rsid w:val="000745E2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0F01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4F7705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5F1B71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0584"/>
    <w:rsid w:val="00816645"/>
    <w:rsid w:val="00816C0B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67775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24646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23</cp:revision>
  <cp:lastPrinted>2019-10-05T16:13:00Z</cp:lastPrinted>
  <dcterms:created xsi:type="dcterms:W3CDTF">2021-09-04T09:22:00Z</dcterms:created>
  <dcterms:modified xsi:type="dcterms:W3CDTF">2021-09-19T07:08:00Z</dcterms:modified>
</cp:coreProperties>
</file>